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5E" w:rsidRPr="006027E2" w:rsidRDefault="0072085E" w:rsidP="00FA4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027E2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2085E" w:rsidRPr="006027E2" w:rsidRDefault="0072085E" w:rsidP="00FA4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27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Черемховский район Иркутская область</w:t>
      </w:r>
    </w:p>
    <w:p w:rsidR="0072085E" w:rsidRPr="006027E2" w:rsidRDefault="0072085E" w:rsidP="00FA4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027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Каменно</w:t>
      </w:r>
      <w:proofErr w:type="spellEnd"/>
      <w:r w:rsidRPr="006027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–Ангарское муниципальное образование</w:t>
      </w:r>
    </w:p>
    <w:p w:rsidR="0072085E" w:rsidRPr="006027E2" w:rsidRDefault="0072085E" w:rsidP="00FA4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27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:rsidR="0072085E" w:rsidRPr="006027E2" w:rsidRDefault="0072085E" w:rsidP="00FA4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085E" w:rsidRPr="006027E2" w:rsidRDefault="0072085E" w:rsidP="00FA4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27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2085E" w:rsidRPr="006027E2" w:rsidRDefault="0072085E" w:rsidP="00FA47DF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72085E" w:rsidRPr="006027E2" w:rsidRDefault="0072085E" w:rsidP="00FA47DF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027E2">
        <w:rPr>
          <w:rFonts w:ascii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lang w:eastAsia="ru-RU"/>
        </w:rPr>
        <w:t>11</w:t>
      </w:r>
      <w:r w:rsidRPr="006027E2">
        <w:rPr>
          <w:rFonts w:ascii="Times New Roman" w:hAnsi="Times New Roman" w:cs="Times New Roman"/>
          <w:color w:val="000000"/>
          <w:spacing w:val="8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lang w:eastAsia="ru-RU"/>
        </w:rPr>
        <w:t>4</w:t>
      </w:r>
      <w:r w:rsidRPr="006027E2">
        <w:rPr>
          <w:rFonts w:ascii="Times New Roman" w:hAnsi="Times New Roman" w:cs="Times New Roman"/>
          <w:color w:val="000000"/>
          <w:spacing w:val="8"/>
          <w:sz w:val="28"/>
          <w:szCs w:val="28"/>
          <w:lang w:eastAsia="ru-RU"/>
        </w:rPr>
        <w:t>.2019 № 8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lang w:eastAsia="ru-RU"/>
        </w:rPr>
        <w:t>7</w:t>
      </w:r>
    </w:p>
    <w:p w:rsidR="0072085E" w:rsidRDefault="0072085E" w:rsidP="00FA47DF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027E2">
        <w:rPr>
          <w:rFonts w:ascii="Times New Roman" w:hAnsi="Times New Roman" w:cs="Times New Roman"/>
          <w:color w:val="000000"/>
          <w:spacing w:val="7"/>
          <w:sz w:val="28"/>
          <w:szCs w:val="28"/>
          <w:lang w:eastAsia="ru-RU"/>
        </w:rPr>
        <w:t>с. Каменно-Ангарск</w:t>
      </w:r>
    </w:p>
    <w:p w:rsidR="0072085E" w:rsidRPr="006027E2" w:rsidRDefault="0072085E" w:rsidP="00FA47DF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11" w:rsidRDefault="0072085E" w:rsidP="00FA4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07C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старосте</w:t>
      </w:r>
    </w:p>
    <w:p w:rsidR="0072085E" w:rsidRPr="00A3407C" w:rsidRDefault="0072085E" w:rsidP="00FA4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07C">
        <w:rPr>
          <w:rFonts w:ascii="Times New Roman" w:hAnsi="Times New Roman" w:cs="Times New Roman"/>
          <w:b/>
          <w:bCs/>
          <w:sz w:val="24"/>
          <w:szCs w:val="24"/>
        </w:rPr>
        <w:t>Каменно-А</w:t>
      </w:r>
      <w:bookmarkStart w:id="0" w:name="_GoBack"/>
      <w:bookmarkEnd w:id="0"/>
      <w:r w:rsidRPr="00A3407C">
        <w:rPr>
          <w:rFonts w:ascii="Times New Roman" w:hAnsi="Times New Roman" w:cs="Times New Roman"/>
          <w:b/>
          <w:bCs/>
          <w:sz w:val="24"/>
          <w:szCs w:val="24"/>
        </w:rPr>
        <w:t>нгарского</w:t>
      </w:r>
    </w:p>
    <w:p w:rsidR="0072085E" w:rsidRPr="00A3407C" w:rsidRDefault="0072085E" w:rsidP="00FA4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 w:rsidRPr="00A3407C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72085E" w:rsidRDefault="0072085E" w:rsidP="00FA4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911" w:rsidRPr="00A3407C" w:rsidRDefault="00673911" w:rsidP="00FA47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11">
        <w:rPr>
          <w:rFonts w:ascii="Times New Roman" w:hAnsi="Times New Roman" w:cs="Times New Roman"/>
          <w:sz w:val="28"/>
          <w:szCs w:val="28"/>
        </w:rPr>
        <w:t xml:space="preserve">В соответствии со статьей 27 Федерального закона от </w:t>
      </w:r>
      <w:r w:rsidR="00673911" w:rsidRPr="00673911">
        <w:rPr>
          <w:rFonts w:ascii="Times New Roman" w:hAnsi="Times New Roman" w:cs="Times New Roman"/>
          <w:sz w:val="28"/>
          <w:szCs w:val="28"/>
        </w:rPr>
        <w:t>0</w:t>
      </w:r>
      <w:r w:rsidRPr="00673911">
        <w:rPr>
          <w:rFonts w:ascii="Times New Roman" w:hAnsi="Times New Roman" w:cs="Times New Roman"/>
          <w:sz w:val="28"/>
          <w:szCs w:val="28"/>
        </w:rPr>
        <w:t>6</w:t>
      </w:r>
      <w:r w:rsidR="00673911" w:rsidRPr="00673911">
        <w:rPr>
          <w:rFonts w:ascii="Times New Roman" w:hAnsi="Times New Roman" w:cs="Times New Roman"/>
          <w:sz w:val="28"/>
          <w:szCs w:val="28"/>
        </w:rPr>
        <w:t>.10.</w:t>
      </w:r>
      <w:r w:rsidRPr="00673911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Законом Иркутской области от 12</w:t>
      </w:r>
      <w:r w:rsidR="00673911" w:rsidRPr="00673911">
        <w:rPr>
          <w:rFonts w:ascii="Times New Roman" w:hAnsi="Times New Roman" w:cs="Times New Roman"/>
          <w:sz w:val="28"/>
          <w:szCs w:val="28"/>
        </w:rPr>
        <w:t>.02.</w:t>
      </w:r>
      <w:r w:rsidRPr="00673911">
        <w:rPr>
          <w:rFonts w:ascii="Times New Roman" w:hAnsi="Times New Roman" w:cs="Times New Roman"/>
          <w:sz w:val="28"/>
          <w:szCs w:val="28"/>
        </w:rPr>
        <w:t>2019 № 5-ОЗ «Об отдельных вопросах статуса старосты сельского населенного пункта в Иркутской области», статьями 6, 32, 43 Устава Каменно-Ангарского муниципального образования, администрация Каменно-Ангарского муниципального образования</w:t>
      </w:r>
    </w:p>
    <w:p w:rsidR="0072085E" w:rsidRPr="00673911" w:rsidRDefault="0072085E" w:rsidP="0067391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2085E" w:rsidRDefault="0072085E" w:rsidP="00673911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911">
        <w:rPr>
          <w:rFonts w:ascii="Times New Roman" w:hAnsi="Times New Roman" w:cs="Times New Roman"/>
          <w:b/>
          <w:bCs/>
          <w:sz w:val="28"/>
          <w:szCs w:val="28"/>
        </w:rPr>
        <w:t xml:space="preserve">р е ш и </w:t>
      </w:r>
      <w:proofErr w:type="gramStart"/>
      <w:r w:rsidRPr="00673911"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End"/>
      <w:r w:rsidRPr="00673911">
        <w:rPr>
          <w:rFonts w:ascii="Times New Roman" w:hAnsi="Times New Roman" w:cs="Times New Roman"/>
          <w:b/>
          <w:bCs/>
          <w:sz w:val="28"/>
          <w:szCs w:val="28"/>
        </w:rPr>
        <w:t xml:space="preserve"> а:</w:t>
      </w:r>
    </w:p>
    <w:p w:rsidR="00673911" w:rsidRPr="00673911" w:rsidRDefault="00673911" w:rsidP="00673911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085E" w:rsidRPr="00A3407C" w:rsidRDefault="0072085E" w:rsidP="006739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07C">
        <w:rPr>
          <w:rFonts w:ascii="Times New Roman" w:hAnsi="Times New Roman" w:cs="Times New Roman"/>
          <w:sz w:val="28"/>
          <w:szCs w:val="28"/>
        </w:rPr>
        <w:t>Утвердить Положение о старосте сельского населенного пункта (прилагается).</w:t>
      </w:r>
    </w:p>
    <w:p w:rsidR="0072085E" w:rsidRPr="00A3407C" w:rsidRDefault="0072085E" w:rsidP="006739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07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72085E" w:rsidRPr="00A3407C" w:rsidRDefault="0072085E" w:rsidP="00673911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07C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Каменно-Ангарского муниципального образования (Н.С. </w:t>
      </w:r>
      <w:proofErr w:type="spellStart"/>
      <w:r w:rsidRPr="00A3407C">
        <w:rPr>
          <w:rFonts w:ascii="Times New Roman" w:hAnsi="Times New Roman" w:cs="Times New Roman"/>
          <w:sz w:val="28"/>
          <w:szCs w:val="28"/>
        </w:rPr>
        <w:t>Имеева</w:t>
      </w:r>
      <w:proofErr w:type="spellEnd"/>
      <w:r w:rsidRPr="00A3407C">
        <w:rPr>
          <w:rFonts w:ascii="Times New Roman" w:hAnsi="Times New Roman" w:cs="Times New Roman"/>
          <w:sz w:val="28"/>
          <w:szCs w:val="28"/>
        </w:rPr>
        <w:t>) опубликовать нас</w:t>
      </w:r>
      <w:r w:rsidR="00673911">
        <w:rPr>
          <w:rFonts w:ascii="Times New Roman" w:hAnsi="Times New Roman" w:cs="Times New Roman"/>
          <w:sz w:val="28"/>
          <w:szCs w:val="28"/>
        </w:rPr>
        <w:t xml:space="preserve">тоящее решение думы в издании «Каменно-Ангарский </w:t>
      </w:r>
      <w:r w:rsidRPr="00A3407C">
        <w:rPr>
          <w:rFonts w:ascii="Times New Roman" w:hAnsi="Times New Roman" w:cs="Times New Roman"/>
          <w:sz w:val="28"/>
          <w:szCs w:val="28"/>
        </w:rPr>
        <w:t xml:space="preserve">вестник» и разместить в подразделе Каменно-Ангарского сельского поселения раздела «Поселения района» официального сайта Черемховского районного муниципального образования </w:t>
      </w:r>
    </w:p>
    <w:p w:rsidR="0072085E" w:rsidRPr="00A3407C" w:rsidRDefault="0072085E" w:rsidP="0067391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07C">
        <w:rPr>
          <w:rFonts w:ascii="Times New Roman" w:hAnsi="Times New Roman" w:cs="Times New Roman"/>
          <w:sz w:val="28"/>
          <w:szCs w:val="28"/>
        </w:rPr>
        <w:t>Контроль за испол</w:t>
      </w:r>
      <w:r>
        <w:rPr>
          <w:rFonts w:ascii="Times New Roman" w:hAnsi="Times New Roman" w:cs="Times New Roman"/>
          <w:sz w:val="28"/>
          <w:szCs w:val="28"/>
        </w:rPr>
        <w:t xml:space="preserve">нением настоящего решения </w:t>
      </w:r>
      <w:r w:rsidRPr="00A3407C">
        <w:rPr>
          <w:rFonts w:ascii="Times New Roman" w:hAnsi="Times New Roman" w:cs="Times New Roman"/>
          <w:sz w:val="28"/>
          <w:szCs w:val="28"/>
        </w:rPr>
        <w:t>возложить на главу Каменно-Ангарского муниципального образования А.К.</w:t>
      </w:r>
      <w:r w:rsidR="00673911">
        <w:rPr>
          <w:rFonts w:ascii="Times New Roman" w:hAnsi="Times New Roman" w:cs="Times New Roman"/>
          <w:sz w:val="28"/>
          <w:szCs w:val="28"/>
        </w:rPr>
        <w:t xml:space="preserve"> </w:t>
      </w:r>
      <w:r w:rsidRPr="00A3407C">
        <w:rPr>
          <w:rFonts w:ascii="Times New Roman" w:hAnsi="Times New Roman" w:cs="Times New Roman"/>
          <w:sz w:val="28"/>
          <w:szCs w:val="28"/>
        </w:rPr>
        <w:t>Матеева.</w:t>
      </w:r>
    </w:p>
    <w:p w:rsidR="0072085E" w:rsidRPr="00A3407C" w:rsidRDefault="0072085E" w:rsidP="00FA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85E" w:rsidRPr="00A3407C" w:rsidRDefault="0072085E" w:rsidP="00FA4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85E" w:rsidRPr="00A3407C" w:rsidRDefault="0072085E" w:rsidP="00FA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07C">
        <w:rPr>
          <w:rFonts w:ascii="Times New Roman" w:hAnsi="Times New Roman" w:cs="Times New Roman"/>
          <w:sz w:val="28"/>
          <w:szCs w:val="28"/>
          <w:lang w:eastAsia="ru-RU"/>
        </w:rPr>
        <w:t>Председатель Думы Каменно-Ангарского</w:t>
      </w:r>
    </w:p>
    <w:p w:rsidR="0072085E" w:rsidRPr="00A3407C" w:rsidRDefault="0072085E" w:rsidP="00FA47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3407C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340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340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340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340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3407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А.К</w:t>
      </w:r>
      <w:r w:rsidR="0067391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3407C">
        <w:rPr>
          <w:rFonts w:ascii="Times New Roman" w:hAnsi="Times New Roman" w:cs="Times New Roman"/>
          <w:sz w:val="28"/>
          <w:szCs w:val="28"/>
          <w:lang w:eastAsia="ru-RU"/>
        </w:rPr>
        <w:t>Матвеев</w:t>
      </w:r>
    </w:p>
    <w:p w:rsidR="0072085E" w:rsidRPr="00A3407C" w:rsidRDefault="0072085E" w:rsidP="00FA47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85E" w:rsidRPr="00A3407C" w:rsidRDefault="0072085E" w:rsidP="00FA47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3407C">
        <w:rPr>
          <w:rFonts w:ascii="Times New Roman" w:hAnsi="Times New Roman" w:cs="Times New Roman"/>
          <w:sz w:val="28"/>
          <w:szCs w:val="28"/>
          <w:lang w:eastAsia="ru-RU"/>
        </w:rPr>
        <w:t>Глава Каменно-Ангарского</w:t>
      </w:r>
    </w:p>
    <w:p w:rsidR="0072085E" w:rsidRPr="00A3407C" w:rsidRDefault="0072085E" w:rsidP="00FA47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3407C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340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340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340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340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3407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3407C">
        <w:rPr>
          <w:rFonts w:ascii="Times New Roman" w:hAnsi="Times New Roman" w:cs="Times New Roman"/>
          <w:sz w:val="28"/>
          <w:szCs w:val="28"/>
          <w:lang w:eastAsia="ru-RU"/>
        </w:rPr>
        <w:t>А.К. Матвеев</w:t>
      </w:r>
    </w:p>
    <w:p w:rsidR="0072085E" w:rsidRDefault="0072085E" w:rsidP="00FA47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11" w:rsidRDefault="00673911" w:rsidP="00FA47D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85E" w:rsidRPr="006027E2" w:rsidRDefault="00673911" w:rsidP="00FA4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Игнатенко</w:t>
      </w:r>
    </w:p>
    <w:p w:rsidR="0072085E" w:rsidRDefault="0072085E" w:rsidP="00FA4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8-39546-5-15-37</w:t>
      </w:r>
    </w:p>
    <w:p w:rsidR="0072085E" w:rsidRPr="00673911" w:rsidRDefault="00673911" w:rsidP="00673911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Прилагается</w:t>
      </w:r>
    </w:p>
    <w:p w:rsidR="00673911" w:rsidRDefault="00673911" w:rsidP="00673911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  <w:r w:rsidR="0072085E" w:rsidRPr="00673911">
        <w:rPr>
          <w:rFonts w:ascii="Times New Roman" w:hAnsi="Times New Roman" w:cs="Times New Roman"/>
        </w:rPr>
        <w:t xml:space="preserve"> Думы Каменно-Ангарского</w:t>
      </w:r>
    </w:p>
    <w:p w:rsidR="0072085E" w:rsidRPr="00673911" w:rsidRDefault="00673911" w:rsidP="00673911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72085E" w:rsidRPr="00673911" w:rsidRDefault="00673911" w:rsidP="00673911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2085E" w:rsidRPr="00673911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</w:t>
      </w:r>
      <w:r w:rsidR="0072085E" w:rsidRPr="00673911">
        <w:rPr>
          <w:rFonts w:ascii="Times New Roman" w:hAnsi="Times New Roman" w:cs="Times New Roman"/>
        </w:rPr>
        <w:t>04.2019 № 87</w:t>
      </w:r>
    </w:p>
    <w:p w:rsidR="0072085E" w:rsidRPr="00673911" w:rsidRDefault="0072085E" w:rsidP="00673911">
      <w:pPr>
        <w:pStyle w:val="aa"/>
        <w:rPr>
          <w:rFonts w:ascii="Times New Roman" w:hAnsi="Times New Roman" w:cs="Times New Roman"/>
          <w:bCs/>
          <w:sz w:val="28"/>
          <w:szCs w:val="28"/>
        </w:rPr>
      </w:pPr>
    </w:p>
    <w:p w:rsidR="0072085E" w:rsidRPr="00673911" w:rsidRDefault="0072085E" w:rsidP="00673911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End w:id="1"/>
      <w:r w:rsidRPr="0067391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bookmarkStart w:id="2" w:name="Par35"/>
      <w:bookmarkEnd w:id="2"/>
      <w:r w:rsidRPr="00673911">
        <w:rPr>
          <w:rFonts w:ascii="Times New Roman" w:hAnsi="Times New Roman" w:cs="Times New Roman"/>
          <w:b/>
          <w:bCs/>
          <w:sz w:val="28"/>
          <w:szCs w:val="28"/>
        </w:rPr>
        <w:t xml:space="preserve"> О СТАРОСТЕ</w:t>
      </w:r>
    </w:p>
    <w:p w:rsidR="0072085E" w:rsidRPr="00673911" w:rsidRDefault="0072085E" w:rsidP="00673911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911">
        <w:rPr>
          <w:rFonts w:ascii="Times New Roman" w:hAnsi="Times New Roman" w:cs="Times New Roman"/>
          <w:b/>
          <w:bCs/>
          <w:sz w:val="28"/>
          <w:szCs w:val="28"/>
        </w:rPr>
        <w:t>СЕЛЬСКОГО НАСЕЛЕННОГО ПУНКТА</w:t>
      </w: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3911">
        <w:rPr>
          <w:rFonts w:ascii="Times New Roman" w:hAnsi="Times New Roman" w:cs="Times New Roman"/>
          <w:kern w:val="2"/>
          <w:sz w:val="28"/>
          <w:szCs w:val="28"/>
        </w:rPr>
        <w:t>Настоящим Положением определяются порядок избрания и снятия полномочий со старосты, права и полномочия старосты сельского населенного пункта, расположенного в Каменно-Ангарском муниципальном образовании</w:t>
      </w:r>
      <w:r w:rsidRPr="006739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73911">
        <w:rPr>
          <w:rFonts w:ascii="Times New Roman" w:hAnsi="Times New Roman" w:cs="Times New Roman"/>
          <w:kern w:val="2"/>
          <w:sz w:val="28"/>
          <w:szCs w:val="28"/>
        </w:rPr>
        <w:t>(далее соответственно – староста, сельский населенный пункт), гарантии его деятельности (включая случаи, порядок и размеры компенсации расходов старосты, связанных с осуществлением им деятельности старосты), а также форма, описание и порядок выдачи удостоверения старосты.</w:t>
      </w: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3911">
        <w:rPr>
          <w:rFonts w:ascii="Times New Roman" w:hAnsi="Times New Roman" w:cs="Times New Roman"/>
          <w:kern w:val="2"/>
          <w:sz w:val="28"/>
          <w:szCs w:val="28"/>
        </w:rPr>
        <w:t>Порядок избрания старосты:</w:t>
      </w: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3911">
        <w:rPr>
          <w:rFonts w:ascii="Times New Roman" w:hAnsi="Times New Roman" w:cs="Times New Roman"/>
          <w:kern w:val="2"/>
          <w:sz w:val="28"/>
          <w:szCs w:val="28"/>
        </w:rPr>
        <w:t>1)</w:t>
      </w:r>
      <w:r w:rsidRPr="00673911">
        <w:rPr>
          <w:rFonts w:ascii="Times New Roman" w:hAnsi="Times New Roman" w:cs="Times New Roman"/>
          <w:kern w:val="2"/>
          <w:sz w:val="28"/>
          <w:szCs w:val="28"/>
        </w:rPr>
        <w:tab/>
        <w:t>на собраниях граждан (сходах) открытым голосованием избирается кандидат в старосты населённого пункта, на срок 5 лет. Протоколы собраний граждан (сходов) хранятся в администрации поселения до следующего собрания граждан по выборам старосты населённого пункта;</w:t>
      </w: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3911">
        <w:rPr>
          <w:rFonts w:ascii="Times New Roman" w:hAnsi="Times New Roman" w:cs="Times New Roman"/>
          <w:kern w:val="2"/>
          <w:sz w:val="28"/>
          <w:szCs w:val="28"/>
        </w:rPr>
        <w:t>2)</w:t>
      </w:r>
      <w:r w:rsidRPr="00673911">
        <w:rPr>
          <w:rFonts w:ascii="Times New Roman" w:hAnsi="Times New Roman" w:cs="Times New Roman"/>
          <w:kern w:val="2"/>
          <w:sz w:val="28"/>
          <w:szCs w:val="28"/>
        </w:rPr>
        <w:tab/>
        <w:t>когда на подведомственной территории будут определены все кандидаты в старосты населённых пунктов, решением думы сельского поселения утверждается общий список старост населённых пунктов.</w:t>
      </w: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3911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673911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</w:t>
      </w:r>
      <w:r w:rsidR="00673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в случаях, установленных Федеральным</w:t>
      </w:r>
      <w:r w:rsidRPr="00673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673911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673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06.10.2003</w:t>
      </w:r>
      <w:r w:rsidRPr="00673911">
        <w:rPr>
          <w:rFonts w:ascii="Times New Roman" w:hAnsi="Times New Roman" w:cs="Times New Roman"/>
          <w:kern w:val="2"/>
          <w:sz w:val="28"/>
          <w:szCs w:val="28"/>
        </w:rPr>
        <w:t xml:space="preserve"> № 131-ФЗ «</w:t>
      </w:r>
      <w:r w:rsidRPr="00673911">
        <w:rPr>
          <w:rFonts w:ascii="Times New Roman" w:hAnsi="Times New Roman" w:cs="Times New Roman"/>
          <w:kern w:val="36"/>
          <w:sz w:val="28"/>
          <w:szCs w:val="28"/>
        </w:rPr>
        <w:t>Об общих принципах организации местного самоуп</w:t>
      </w:r>
      <w:r w:rsidR="00673911">
        <w:rPr>
          <w:rFonts w:ascii="Times New Roman" w:hAnsi="Times New Roman" w:cs="Times New Roman"/>
          <w:kern w:val="36"/>
          <w:sz w:val="28"/>
          <w:szCs w:val="28"/>
        </w:rPr>
        <w:t>равления в Российской Федерации</w:t>
      </w:r>
      <w:r w:rsidRPr="00673911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11">
        <w:rPr>
          <w:rFonts w:ascii="Times New Roman" w:hAnsi="Times New Roman" w:cs="Times New Roman"/>
          <w:sz w:val="28"/>
          <w:szCs w:val="28"/>
        </w:rPr>
        <w:t>Решение об исключении гражданина из состава старост оформляется в порядке, установленном разделом 2 настоящего Положения, с внесением соответствующей записи в реестр.</w:t>
      </w: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3911">
        <w:rPr>
          <w:rFonts w:ascii="Times New Roman" w:hAnsi="Times New Roman" w:cs="Times New Roman"/>
          <w:kern w:val="2"/>
          <w:sz w:val="28"/>
          <w:szCs w:val="28"/>
        </w:rPr>
        <w:t>4. Староста для решения возложенных на него задач осуществляет следующие полномочия и права:</w:t>
      </w: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3911">
        <w:rPr>
          <w:rFonts w:ascii="Times New Roman" w:hAnsi="Times New Roman" w:cs="Times New Roman"/>
          <w:kern w:val="2"/>
          <w:sz w:val="28"/>
          <w:szCs w:val="28"/>
        </w:rPr>
        <w:t>1) взаимодействует с органами местного самоуправления Каменно-Ангарского муниципального образования (далее – муниципальное образование), муниципальными предприятиями и учреждениями</w:t>
      </w:r>
      <w:r w:rsidR="00673911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673911">
        <w:rPr>
          <w:rFonts w:ascii="Times New Roman" w:hAnsi="Times New Roman" w:cs="Times New Roman"/>
          <w:kern w:val="2"/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3911">
        <w:rPr>
          <w:rFonts w:ascii="Times New Roman" w:hAnsi="Times New Roman" w:cs="Times New Roman"/>
          <w:kern w:val="2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муниципального образования, подлежащие обязательному рассмотрению органами местного самоуправления муниципального образования;</w:t>
      </w: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3911">
        <w:rPr>
          <w:rFonts w:ascii="Times New Roman" w:hAnsi="Times New Roman" w:cs="Times New Roman"/>
          <w:kern w:val="2"/>
          <w:sz w:val="28"/>
          <w:szCs w:val="28"/>
        </w:rPr>
        <w:lastRenderedPageBreak/>
        <w:t>3) информирует жителей сельского населенного пункта по вопросам организации и осуществления местного самоуправления в муниципальном образовании, а также содействует в доведении до их сведения иной информации, полученной от органов местного самоуправления муниципального образования;</w:t>
      </w: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3911">
        <w:rPr>
          <w:rFonts w:ascii="Times New Roman" w:hAnsi="Times New Roman" w:cs="Times New Roman"/>
          <w:kern w:val="2"/>
          <w:sz w:val="28"/>
          <w:szCs w:val="28"/>
        </w:rPr>
        <w:t>4) содействует органам местного самоуправления муниципального образования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3911">
        <w:rPr>
          <w:rFonts w:ascii="Times New Roman" w:hAnsi="Times New Roman" w:cs="Times New Roman"/>
          <w:kern w:val="2"/>
          <w:sz w:val="28"/>
          <w:szCs w:val="28"/>
        </w:rPr>
        <w:t>5) 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обеспечению первичных мер пожарной безопасности, участию в предупреждении и ликвидации последствий чрезвычайных ситуаций;</w:t>
      </w: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3911">
        <w:rPr>
          <w:rFonts w:ascii="Times New Roman" w:hAnsi="Times New Roman" w:cs="Times New Roman"/>
          <w:kern w:val="2"/>
          <w:sz w:val="28"/>
          <w:szCs w:val="28"/>
        </w:rPr>
        <w:t>6)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области, в состав которого входит соответствующий сельский населенный пункт; (только для городского поселения).</w:t>
      </w: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3911">
        <w:rPr>
          <w:rFonts w:ascii="Times New Roman" w:hAnsi="Times New Roman" w:cs="Times New Roman"/>
          <w:kern w:val="2"/>
          <w:sz w:val="28"/>
          <w:szCs w:val="28"/>
        </w:rPr>
        <w:t>7) содействие органам местного самоуправления муниципального образования при решении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характера. (только для городского поселения).</w:t>
      </w: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11">
        <w:rPr>
          <w:rFonts w:ascii="Times New Roman" w:hAnsi="Times New Roman" w:cs="Times New Roman"/>
          <w:sz w:val="28"/>
          <w:szCs w:val="28"/>
        </w:rPr>
        <w:t>5. В муниципальном образовании старосте предоставляются следующие гарантии его деятельности:</w:t>
      </w: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3911">
        <w:rPr>
          <w:rFonts w:ascii="Times New Roman" w:hAnsi="Times New Roman" w:cs="Times New Roman"/>
          <w:kern w:val="28"/>
          <w:sz w:val="28"/>
          <w:szCs w:val="28"/>
        </w:rPr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3911">
        <w:rPr>
          <w:rFonts w:ascii="Times New Roman" w:hAnsi="Times New Roman" w:cs="Times New Roman"/>
          <w:kern w:val="28"/>
          <w:sz w:val="28"/>
          <w:szCs w:val="28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3911">
        <w:rPr>
          <w:rFonts w:ascii="Times New Roman" w:hAnsi="Times New Roman" w:cs="Times New Roman"/>
          <w:kern w:val="28"/>
          <w:sz w:val="28"/>
          <w:szCs w:val="28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3911">
        <w:rPr>
          <w:rFonts w:ascii="Times New Roman" w:hAnsi="Times New Roman" w:cs="Times New Roman"/>
          <w:kern w:val="28"/>
          <w:sz w:val="28"/>
          <w:szCs w:val="28"/>
        </w:rPr>
        <w:t>4) прием в первоочередном порядке:</w:t>
      </w: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3911">
        <w:rPr>
          <w:rFonts w:ascii="Times New Roman" w:hAnsi="Times New Roman" w:cs="Times New Roman"/>
          <w:kern w:val="28"/>
          <w:sz w:val="28"/>
          <w:szCs w:val="28"/>
        </w:rPr>
        <w:t>а) должностными лицами органов местного самоуправления муниципального образования;</w:t>
      </w: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3911">
        <w:rPr>
          <w:rFonts w:ascii="Times New Roman" w:hAnsi="Times New Roman" w:cs="Times New Roman"/>
          <w:kern w:val="28"/>
          <w:sz w:val="28"/>
          <w:szCs w:val="28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3911">
        <w:rPr>
          <w:rFonts w:ascii="Times New Roman" w:hAnsi="Times New Roman" w:cs="Times New Roman"/>
          <w:kern w:val="28"/>
          <w:sz w:val="28"/>
          <w:szCs w:val="28"/>
        </w:rPr>
        <w:lastRenderedPageBreak/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3911">
        <w:rPr>
          <w:rFonts w:ascii="Times New Roman" w:hAnsi="Times New Roman" w:cs="Times New Roman"/>
          <w:kern w:val="28"/>
          <w:sz w:val="28"/>
          <w:szCs w:val="28"/>
        </w:rPr>
        <w:t>6) 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3911">
        <w:rPr>
          <w:rFonts w:ascii="Times New Roman" w:hAnsi="Times New Roman" w:cs="Times New Roman"/>
          <w:kern w:val="28"/>
          <w:sz w:val="28"/>
          <w:szCs w:val="28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образования;</w:t>
      </w: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3911">
        <w:rPr>
          <w:rFonts w:ascii="Times New Roman" w:hAnsi="Times New Roman" w:cs="Times New Roman"/>
          <w:kern w:val="28"/>
          <w:sz w:val="28"/>
          <w:szCs w:val="28"/>
        </w:rPr>
        <w:t>8) компенсация расходов старосты, связанных с осуществлением им деятельности старосты (далее – компенсация расходов).</w:t>
      </w: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3911">
        <w:rPr>
          <w:rFonts w:ascii="Times New Roman" w:hAnsi="Times New Roman" w:cs="Times New Roman"/>
          <w:kern w:val="28"/>
          <w:sz w:val="28"/>
          <w:szCs w:val="28"/>
        </w:rPr>
        <w:t>6. Компенсация расходов осуществляется в отношении следующих видов расходов и с учетом следующих предельных размеров:</w:t>
      </w: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3911">
        <w:rPr>
          <w:rFonts w:ascii="Times New Roman" w:hAnsi="Times New Roman" w:cs="Times New Roman"/>
          <w:kern w:val="28"/>
          <w:sz w:val="28"/>
          <w:szCs w:val="28"/>
        </w:rPr>
        <w:t>1) телефонная связь, в том числе с использованием сотового телефон</w:t>
      </w:r>
      <w:r w:rsidR="00673911"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673911">
        <w:rPr>
          <w:rFonts w:ascii="Times New Roman" w:hAnsi="Times New Roman" w:cs="Times New Roman"/>
          <w:kern w:val="28"/>
          <w:sz w:val="28"/>
          <w:szCs w:val="28"/>
        </w:rPr>
        <w:t xml:space="preserve"> – не более 280 рублей в месяц;</w:t>
      </w: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3911">
        <w:rPr>
          <w:rFonts w:ascii="Times New Roman" w:hAnsi="Times New Roman" w:cs="Times New Roman"/>
          <w:kern w:val="28"/>
          <w:sz w:val="28"/>
          <w:szCs w:val="28"/>
        </w:rPr>
        <w:t>2) услуги подключения к информационно-телекоммуникационной сети «Интернет», в том числе с использованием сотового телефона</w:t>
      </w:r>
      <w:r w:rsidR="0067391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673911">
        <w:rPr>
          <w:rFonts w:ascii="Times New Roman" w:hAnsi="Times New Roman" w:cs="Times New Roman"/>
          <w:kern w:val="28"/>
          <w:sz w:val="28"/>
          <w:szCs w:val="28"/>
        </w:rPr>
        <w:t>– не более 100 рублей в месяц;</w:t>
      </w: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3911">
        <w:rPr>
          <w:rFonts w:ascii="Times New Roman" w:hAnsi="Times New Roman" w:cs="Times New Roman"/>
          <w:kern w:val="28"/>
          <w:sz w:val="28"/>
          <w:szCs w:val="28"/>
        </w:rPr>
        <w:t>3) почтовая связь – не более 200 рублей в месяц;</w:t>
      </w: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3911">
        <w:rPr>
          <w:rFonts w:ascii="Times New Roman" w:hAnsi="Times New Roman" w:cs="Times New Roman"/>
          <w:kern w:val="28"/>
          <w:sz w:val="28"/>
          <w:szCs w:val="28"/>
        </w:rPr>
        <w:t>4) транспортные расходы, за исключением услуг такси, авиационного, железнодоро</w:t>
      </w:r>
      <w:r w:rsidR="00673911">
        <w:rPr>
          <w:rFonts w:ascii="Times New Roman" w:hAnsi="Times New Roman" w:cs="Times New Roman"/>
          <w:kern w:val="28"/>
          <w:sz w:val="28"/>
          <w:szCs w:val="28"/>
        </w:rPr>
        <w:t>жного транспорта</w:t>
      </w:r>
      <w:r w:rsidRPr="00673911">
        <w:rPr>
          <w:rFonts w:ascii="Times New Roman" w:hAnsi="Times New Roman" w:cs="Times New Roman"/>
          <w:kern w:val="28"/>
          <w:sz w:val="28"/>
          <w:szCs w:val="28"/>
        </w:rPr>
        <w:t xml:space="preserve"> – не более 200 рублей в месяц.</w:t>
      </w: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3911">
        <w:rPr>
          <w:rFonts w:ascii="Times New Roman" w:hAnsi="Times New Roman" w:cs="Times New Roman"/>
          <w:kern w:val="28"/>
          <w:sz w:val="28"/>
          <w:szCs w:val="28"/>
        </w:rPr>
        <w:t>7. Компенсация расходов осуществляется старосте по его фактическим расходам, связанным с осуществлением деятельности старосты, в случае если соответствующее заявление подано старостой в порядке, предусмотренном пунктом 6 настоящего Положения, не позднее чем через три месяца после окончания месяца, в котором им понесены соответствующие расходы.</w:t>
      </w: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3911">
        <w:rPr>
          <w:rFonts w:ascii="Times New Roman" w:hAnsi="Times New Roman" w:cs="Times New Roman"/>
          <w:kern w:val="28"/>
          <w:sz w:val="28"/>
          <w:szCs w:val="28"/>
        </w:rPr>
        <w:t>8. В целях получения компенсации расходов староста подает в местную администрацию Каменно-Ангарского муниципального образования (далее – администрация) заявление с приложением документов (копий документов), подтверждающих вид и сумму произведенных расходов.</w:t>
      </w: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3911">
        <w:rPr>
          <w:rFonts w:ascii="Times New Roman" w:hAnsi="Times New Roman" w:cs="Times New Roman"/>
          <w:kern w:val="28"/>
          <w:sz w:val="28"/>
          <w:szCs w:val="28"/>
        </w:rPr>
        <w:t>9. Заявление и документы, предусмотренные настоящим пунктом, в течение 15 рабочих дней со дня их поступления в администрацию рассматриваются администрацией и по ним принимается одно из следующих решений:</w:t>
      </w: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3911">
        <w:rPr>
          <w:rFonts w:ascii="Times New Roman" w:hAnsi="Times New Roman" w:cs="Times New Roman"/>
          <w:kern w:val="28"/>
          <w:sz w:val="28"/>
          <w:szCs w:val="28"/>
        </w:rPr>
        <w:t>1) о компенсации расходов (полностью или частично);</w:t>
      </w: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3911">
        <w:rPr>
          <w:rFonts w:ascii="Times New Roman" w:hAnsi="Times New Roman" w:cs="Times New Roman"/>
          <w:kern w:val="28"/>
          <w:sz w:val="28"/>
          <w:szCs w:val="28"/>
        </w:rPr>
        <w:t>2) об отказе в компенсации расходов.</w:t>
      </w: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3911">
        <w:rPr>
          <w:rFonts w:ascii="Times New Roman" w:hAnsi="Times New Roman" w:cs="Times New Roman"/>
          <w:kern w:val="28"/>
          <w:sz w:val="28"/>
          <w:szCs w:val="28"/>
        </w:rPr>
        <w:lastRenderedPageBreak/>
        <w:t>10. Выплата старосте компенсации расходов осуществляется администрацией за счет местного бюджета муниципального образования не позднее 30 рабочих дней со дня принятия решения, предусмотренного подпунктом 1 пункта 7 настоящего Положения.</w:t>
      </w: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3911">
        <w:rPr>
          <w:rFonts w:ascii="Times New Roman" w:hAnsi="Times New Roman" w:cs="Times New Roman"/>
          <w:kern w:val="28"/>
          <w:sz w:val="28"/>
          <w:szCs w:val="28"/>
        </w:rPr>
        <w:t>11. Староста имеет удостоверение, которое выдается ему администрацией не позднее чем через 10 рабочих дней со дня назначения старосты или со дня поступления в администрацию заявления старосты, о выдаче дубликата удостоверения взамен утерянного или пришедшего в негодность. По прекращении полномочий старосты удостоверение подлежит возврату им в администрацию.</w:t>
      </w:r>
    </w:p>
    <w:p w:rsidR="0072085E" w:rsidRPr="00673911" w:rsidRDefault="0072085E" w:rsidP="0067391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11">
        <w:rPr>
          <w:rFonts w:ascii="Times New Roman" w:hAnsi="Times New Roman" w:cs="Times New Roman"/>
          <w:kern w:val="28"/>
          <w:sz w:val="28"/>
          <w:szCs w:val="28"/>
        </w:rPr>
        <w:t>Удостоверение изготавливается согласно его форме и описанию, определенным приложением к настоящему Положению.</w:t>
      </w:r>
    </w:p>
    <w:sectPr w:rsidR="0072085E" w:rsidRPr="00673911" w:rsidSect="006027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BB" w:rsidRDefault="00C231BB" w:rsidP="00922657">
      <w:pPr>
        <w:spacing w:after="0" w:line="240" w:lineRule="auto"/>
      </w:pPr>
      <w:r>
        <w:separator/>
      </w:r>
    </w:p>
  </w:endnote>
  <w:endnote w:type="continuationSeparator" w:id="0">
    <w:p w:rsidR="00C231BB" w:rsidRDefault="00C231BB" w:rsidP="0092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BB" w:rsidRDefault="00C231BB" w:rsidP="00922657">
      <w:pPr>
        <w:spacing w:after="0" w:line="240" w:lineRule="auto"/>
      </w:pPr>
      <w:r>
        <w:separator/>
      </w:r>
    </w:p>
  </w:footnote>
  <w:footnote w:type="continuationSeparator" w:id="0">
    <w:p w:rsidR="00C231BB" w:rsidRDefault="00C231BB" w:rsidP="0092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C2155"/>
    <w:multiLevelType w:val="hybridMultilevel"/>
    <w:tmpl w:val="B372D27E"/>
    <w:lvl w:ilvl="0" w:tplc="4DE8508E">
      <w:start w:val="1"/>
      <w:numFmt w:val="decimal"/>
      <w:lvlText w:val="%1."/>
      <w:lvlJc w:val="left"/>
      <w:pPr>
        <w:ind w:left="64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1" w:hanging="360"/>
      </w:pPr>
    </w:lvl>
    <w:lvl w:ilvl="2" w:tplc="0419001B">
      <w:start w:val="1"/>
      <w:numFmt w:val="lowerRoman"/>
      <w:lvlText w:val="%3."/>
      <w:lvlJc w:val="right"/>
      <w:pPr>
        <w:ind w:left="2471" w:hanging="180"/>
      </w:pPr>
    </w:lvl>
    <w:lvl w:ilvl="3" w:tplc="0419000F">
      <w:start w:val="1"/>
      <w:numFmt w:val="decimal"/>
      <w:lvlText w:val="%4."/>
      <w:lvlJc w:val="left"/>
      <w:pPr>
        <w:ind w:left="3191" w:hanging="360"/>
      </w:pPr>
    </w:lvl>
    <w:lvl w:ilvl="4" w:tplc="04190019">
      <w:start w:val="1"/>
      <w:numFmt w:val="lowerLetter"/>
      <w:lvlText w:val="%5."/>
      <w:lvlJc w:val="left"/>
      <w:pPr>
        <w:ind w:left="3911" w:hanging="360"/>
      </w:pPr>
    </w:lvl>
    <w:lvl w:ilvl="5" w:tplc="0419001B">
      <w:start w:val="1"/>
      <w:numFmt w:val="lowerRoman"/>
      <w:lvlText w:val="%6."/>
      <w:lvlJc w:val="right"/>
      <w:pPr>
        <w:ind w:left="4631" w:hanging="180"/>
      </w:pPr>
    </w:lvl>
    <w:lvl w:ilvl="6" w:tplc="0419000F">
      <w:start w:val="1"/>
      <w:numFmt w:val="decimal"/>
      <w:lvlText w:val="%7."/>
      <w:lvlJc w:val="left"/>
      <w:pPr>
        <w:ind w:left="5351" w:hanging="360"/>
      </w:pPr>
    </w:lvl>
    <w:lvl w:ilvl="7" w:tplc="04190019">
      <w:start w:val="1"/>
      <w:numFmt w:val="lowerLetter"/>
      <w:lvlText w:val="%8."/>
      <w:lvlJc w:val="left"/>
      <w:pPr>
        <w:ind w:left="6071" w:hanging="360"/>
      </w:pPr>
    </w:lvl>
    <w:lvl w:ilvl="8" w:tplc="0419001B">
      <w:start w:val="1"/>
      <w:numFmt w:val="lowerRoman"/>
      <w:lvlText w:val="%9."/>
      <w:lvlJc w:val="right"/>
      <w:pPr>
        <w:ind w:left="6791" w:hanging="180"/>
      </w:pPr>
    </w:lvl>
  </w:abstractNum>
  <w:abstractNum w:abstractNumId="1" w15:restartNumberingAfterBreak="0">
    <w:nsid w:val="50272203"/>
    <w:multiLevelType w:val="hybridMultilevel"/>
    <w:tmpl w:val="63F639A4"/>
    <w:lvl w:ilvl="0" w:tplc="03205F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3D9"/>
    <w:rsid w:val="00005897"/>
    <w:rsid w:val="000078B9"/>
    <w:rsid w:val="00015605"/>
    <w:rsid w:val="0002254B"/>
    <w:rsid w:val="00022681"/>
    <w:rsid w:val="0007242E"/>
    <w:rsid w:val="0009332D"/>
    <w:rsid w:val="000A00A8"/>
    <w:rsid w:val="000A2F26"/>
    <w:rsid w:val="000A7214"/>
    <w:rsid w:val="000A74C5"/>
    <w:rsid w:val="000B27B7"/>
    <w:rsid w:val="000C4BDD"/>
    <w:rsid w:val="000D1A57"/>
    <w:rsid w:val="000D720B"/>
    <w:rsid w:val="000F1258"/>
    <w:rsid w:val="000F67F4"/>
    <w:rsid w:val="000F6973"/>
    <w:rsid w:val="00104C7A"/>
    <w:rsid w:val="00104F48"/>
    <w:rsid w:val="001108F7"/>
    <w:rsid w:val="0011692D"/>
    <w:rsid w:val="00124D68"/>
    <w:rsid w:val="00130545"/>
    <w:rsid w:val="0014168B"/>
    <w:rsid w:val="00142D30"/>
    <w:rsid w:val="00144EE7"/>
    <w:rsid w:val="00147AF2"/>
    <w:rsid w:val="00152B7D"/>
    <w:rsid w:val="00152CF4"/>
    <w:rsid w:val="00156CAA"/>
    <w:rsid w:val="00161CD7"/>
    <w:rsid w:val="001665A9"/>
    <w:rsid w:val="00172971"/>
    <w:rsid w:val="0017484F"/>
    <w:rsid w:val="00187AC7"/>
    <w:rsid w:val="0019423A"/>
    <w:rsid w:val="001A33E3"/>
    <w:rsid w:val="001B0CAB"/>
    <w:rsid w:val="001B3D15"/>
    <w:rsid w:val="001C40F7"/>
    <w:rsid w:val="001D2372"/>
    <w:rsid w:val="001D42C0"/>
    <w:rsid w:val="001E055D"/>
    <w:rsid w:val="001E10E6"/>
    <w:rsid w:val="00205763"/>
    <w:rsid w:val="00234BFA"/>
    <w:rsid w:val="002404E5"/>
    <w:rsid w:val="0024123B"/>
    <w:rsid w:val="00247DC2"/>
    <w:rsid w:val="0028006B"/>
    <w:rsid w:val="002868E4"/>
    <w:rsid w:val="002954BC"/>
    <w:rsid w:val="002A1061"/>
    <w:rsid w:val="002A2147"/>
    <w:rsid w:val="002B0291"/>
    <w:rsid w:val="002D0C1B"/>
    <w:rsid w:val="002D3AA8"/>
    <w:rsid w:val="002D4946"/>
    <w:rsid w:val="002D4AE5"/>
    <w:rsid w:val="002D7590"/>
    <w:rsid w:val="002F6548"/>
    <w:rsid w:val="00314800"/>
    <w:rsid w:val="00324CEA"/>
    <w:rsid w:val="00325FE5"/>
    <w:rsid w:val="00332E35"/>
    <w:rsid w:val="00344319"/>
    <w:rsid w:val="0034768C"/>
    <w:rsid w:val="003562AA"/>
    <w:rsid w:val="003609DB"/>
    <w:rsid w:val="00362C68"/>
    <w:rsid w:val="00367EF2"/>
    <w:rsid w:val="00380CE3"/>
    <w:rsid w:val="00384188"/>
    <w:rsid w:val="00386B41"/>
    <w:rsid w:val="00393C93"/>
    <w:rsid w:val="00394E37"/>
    <w:rsid w:val="003B0470"/>
    <w:rsid w:val="003C1EB4"/>
    <w:rsid w:val="003D6C52"/>
    <w:rsid w:val="003E651C"/>
    <w:rsid w:val="00401577"/>
    <w:rsid w:val="00421FD2"/>
    <w:rsid w:val="00424CA6"/>
    <w:rsid w:val="00427E5F"/>
    <w:rsid w:val="004345E1"/>
    <w:rsid w:val="00447EA6"/>
    <w:rsid w:val="00457329"/>
    <w:rsid w:val="004A1429"/>
    <w:rsid w:val="004A1D7E"/>
    <w:rsid w:val="004A6EE6"/>
    <w:rsid w:val="004B1E8D"/>
    <w:rsid w:val="004C10A3"/>
    <w:rsid w:val="004C24E4"/>
    <w:rsid w:val="004C30B3"/>
    <w:rsid w:val="004D226C"/>
    <w:rsid w:val="004D5409"/>
    <w:rsid w:val="004D61ED"/>
    <w:rsid w:val="004E2F60"/>
    <w:rsid w:val="004E52E9"/>
    <w:rsid w:val="00506F22"/>
    <w:rsid w:val="0051265F"/>
    <w:rsid w:val="005131DA"/>
    <w:rsid w:val="00517167"/>
    <w:rsid w:val="0052585F"/>
    <w:rsid w:val="00527908"/>
    <w:rsid w:val="0053284F"/>
    <w:rsid w:val="00533963"/>
    <w:rsid w:val="00551B3B"/>
    <w:rsid w:val="00573228"/>
    <w:rsid w:val="005753F3"/>
    <w:rsid w:val="00577335"/>
    <w:rsid w:val="00583802"/>
    <w:rsid w:val="005876D6"/>
    <w:rsid w:val="00597225"/>
    <w:rsid w:val="005A549C"/>
    <w:rsid w:val="005B6DDE"/>
    <w:rsid w:val="005C6FFB"/>
    <w:rsid w:val="005C718C"/>
    <w:rsid w:val="005E565A"/>
    <w:rsid w:val="005F3664"/>
    <w:rsid w:val="005F47AD"/>
    <w:rsid w:val="006008C8"/>
    <w:rsid w:val="006027E2"/>
    <w:rsid w:val="00614EEB"/>
    <w:rsid w:val="0062019A"/>
    <w:rsid w:val="006239E9"/>
    <w:rsid w:val="00625AB2"/>
    <w:rsid w:val="006418C6"/>
    <w:rsid w:val="0066384E"/>
    <w:rsid w:val="00664BA9"/>
    <w:rsid w:val="00667DAE"/>
    <w:rsid w:val="0067303E"/>
    <w:rsid w:val="00673911"/>
    <w:rsid w:val="006A699F"/>
    <w:rsid w:val="006B139A"/>
    <w:rsid w:val="006C1B03"/>
    <w:rsid w:val="006D46CE"/>
    <w:rsid w:val="006E3738"/>
    <w:rsid w:val="006F6C7B"/>
    <w:rsid w:val="0072085E"/>
    <w:rsid w:val="00730EF9"/>
    <w:rsid w:val="0074644F"/>
    <w:rsid w:val="0075005E"/>
    <w:rsid w:val="0075367F"/>
    <w:rsid w:val="00755F65"/>
    <w:rsid w:val="007563B0"/>
    <w:rsid w:val="00767BD8"/>
    <w:rsid w:val="00771C1D"/>
    <w:rsid w:val="0078402F"/>
    <w:rsid w:val="0079239C"/>
    <w:rsid w:val="00795047"/>
    <w:rsid w:val="007A7D0D"/>
    <w:rsid w:val="007B6BC5"/>
    <w:rsid w:val="007C2B56"/>
    <w:rsid w:val="007D688B"/>
    <w:rsid w:val="007E1657"/>
    <w:rsid w:val="007E5B14"/>
    <w:rsid w:val="007F60D0"/>
    <w:rsid w:val="00804A8B"/>
    <w:rsid w:val="00812477"/>
    <w:rsid w:val="00832806"/>
    <w:rsid w:val="00835C36"/>
    <w:rsid w:val="008378C1"/>
    <w:rsid w:val="0085007D"/>
    <w:rsid w:val="00856D55"/>
    <w:rsid w:val="008A2C01"/>
    <w:rsid w:val="008B0E2F"/>
    <w:rsid w:val="008C2D03"/>
    <w:rsid w:val="008C5432"/>
    <w:rsid w:val="008C62ED"/>
    <w:rsid w:val="008D5643"/>
    <w:rsid w:val="008E212D"/>
    <w:rsid w:val="008E2DB0"/>
    <w:rsid w:val="008E7FDE"/>
    <w:rsid w:val="008F09F2"/>
    <w:rsid w:val="008F5003"/>
    <w:rsid w:val="008F58F2"/>
    <w:rsid w:val="00913F75"/>
    <w:rsid w:val="0092006D"/>
    <w:rsid w:val="009203BA"/>
    <w:rsid w:val="00922657"/>
    <w:rsid w:val="00927431"/>
    <w:rsid w:val="0094311A"/>
    <w:rsid w:val="00953E26"/>
    <w:rsid w:val="0096441D"/>
    <w:rsid w:val="00966704"/>
    <w:rsid w:val="00966913"/>
    <w:rsid w:val="00973066"/>
    <w:rsid w:val="00983EE6"/>
    <w:rsid w:val="0098665C"/>
    <w:rsid w:val="0099160B"/>
    <w:rsid w:val="009A53D9"/>
    <w:rsid w:val="009B0405"/>
    <w:rsid w:val="009B1DBD"/>
    <w:rsid w:val="009B2CD7"/>
    <w:rsid w:val="009C7806"/>
    <w:rsid w:val="009D46CD"/>
    <w:rsid w:val="009E1723"/>
    <w:rsid w:val="009F2E61"/>
    <w:rsid w:val="00A108CD"/>
    <w:rsid w:val="00A270B9"/>
    <w:rsid w:val="00A3407C"/>
    <w:rsid w:val="00A56C50"/>
    <w:rsid w:val="00A702A1"/>
    <w:rsid w:val="00A82680"/>
    <w:rsid w:val="00A879AD"/>
    <w:rsid w:val="00A9070B"/>
    <w:rsid w:val="00A918AF"/>
    <w:rsid w:val="00AA50A6"/>
    <w:rsid w:val="00AB0CAB"/>
    <w:rsid w:val="00AC519E"/>
    <w:rsid w:val="00AD28A3"/>
    <w:rsid w:val="00AD42A2"/>
    <w:rsid w:val="00AE2A91"/>
    <w:rsid w:val="00AE2FA0"/>
    <w:rsid w:val="00AF0D24"/>
    <w:rsid w:val="00B24682"/>
    <w:rsid w:val="00B265CB"/>
    <w:rsid w:val="00B276D1"/>
    <w:rsid w:val="00B2789E"/>
    <w:rsid w:val="00B3692C"/>
    <w:rsid w:val="00B51157"/>
    <w:rsid w:val="00B554F9"/>
    <w:rsid w:val="00B6389C"/>
    <w:rsid w:val="00B65157"/>
    <w:rsid w:val="00B66393"/>
    <w:rsid w:val="00B7234A"/>
    <w:rsid w:val="00B80CA5"/>
    <w:rsid w:val="00B9372B"/>
    <w:rsid w:val="00BB1486"/>
    <w:rsid w:val="00BB6EF8"/>
    <w:rsid w:val="00BC57B7"/>
    <w:rsid w:val="00BD196A"/>
    <w:rsid w:val="00BE5B19"/>
    <w:rsid w:val="00BF50E5"/>
    <w:rsid w:val="00C119C2"/>
    <w:rsid w:val="00C12034"/>
    <w:rsid w:val="00C122DF"/>
    <w:rsid w:val="00C12340"/>
    <w:rsid w:val="00C12FF9"/>
    <w:rsid w:val="00C21FDC"/>
    <w:rsid w:val="00C231BB"/>
    <w:rsid w:val="00C35674"/>
    <w:rsid w:val="00C37933"/>
    <w:rsid w:val="00C44DC5"/>
    <w:rsid w:val="00C759B5"/>
    <w:rsid w:val="00C82852"/>
    <w:rsid w:val="00C93EBA"/>
    <w:rsid w:val="00C973A7"/>
    <w:rsid w:val="00CA249D"/>
    <w:rsid w:val="00CA5BA6"/>
    <w:rsid w:val="00CC0AD2"/>
    <w:rsid w:val="00CC6C4B"/>
    <w:rsid w:val="00CD36D2"/>
    <w:rsid w:val="00CE322F"/>
    <w:rsid w:val="00CE5A97"/>
    <w:rsid w:val="00D02E65"/>
    <w:rsid w:val="00D15210"/>
    <w:rsid w:val="00D306D8"/>
    <w:rsid w:val="00D315E3"/>
    <w:rsid w:val="00D331E7"/>
    <w:rsid w:val="00D47B4C"/>
    <w:rsid w:val="00D60865"/>
    <w:rsid w:val="00D608ED"/>
    <w:rsid w:val="00D636C3"/>
    <w:rsid w:val="00D63B9E"/>
    <w:rsid w:val="00D653AC"/>
    <w:rsid w:val="00D66294"/>
    <w:rsid w:val="00D7649B"/>
    <w:rsid w:val="00D76737"/>
    <w:rsid w:val="00D90528"/>
    <w:rsid w:val="00D93E9C"/>
    <w:rsid w:val="00D97453"/>
    <w:rsid w:val="00DA102E"/>
    <w:rsid w:val="00DB0C86"/>
    <w:rsid w:val="00DB3D4B"/>
    <w:rsid w:val="00DD61DC"/>
    <w:rsid w:val="00DE1207"/>
    <w:rsid w:val="00DE1A02"/>
    <w:rsid w:val="00DE252F"/>
    <w:rsid w:val="00DF4F71"/>
    <w:rsid w:val="00E26E06"/>
    <w:rsid w:val="00E37DBC"/>
    <w:rsid w:val="00E43EAA"/>
    <w:rsid w:val="00E6565B"/>
    <w:rsid w:val="00E66339"/>
    <w:rsid w:val="00E73B58"/>
    <w:rsid w:val="00E74177"/>
    <w:rsid w:val="00E77319"/>
    <w:rsid w:val="00E8287C"/>
    <w:rsid w:val="00E836A5"/>
    <w:rsid w:val="00ED3B50"/>
    <w:rsid w:val="00EE18E1"/>
    <w:rsid w:val="00EE2301"/>
    <w:rsid w:val="00EE7E96"/>
    <w:rsid w:val="00F003EA"/>
    <w:rsid w:val="00F17885"/>
    <w:rsid w:val="00F32019"/>
    <w:rsid w:val="00F42CAF"/>
    <w:rsid w:val="00F47946"/>
    <w:rsid w:val="00F50F71"/>
    <w:rsid w:val="00F5546F"/>
    <w:rsid w:val="00F6638E"/>
    <w:rsid w:val="00F66D5E"/>
    <w:rsid w:val="00F87FFD"/>
    <w:rsid w:val="00FA0EC1"/>
    <w:rsid w:val="00FA47DF"/>
    <w:rsid w:val="00FB13D0"/>
    <w:rsid w:val="00FC0376"/>
    <w:rsid w:val="00FC3C7C"/>
    <w:rsid w:val="00FE48F8"/>
    <w:rsid w:val="00FF056D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5D336"/>
  <w15:docId w15:val="{6A7338EC-9B95-46A0-898A-8922C864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3D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407C"/>
    <w:pPr>
      <w:keepNext/>
      <w:spacing w:after="0" w:line="240" w:lineRule="auto"/>
      <w:jc w:val="center"/>
      <w:outlineLvl w:val="0"/>
    </w:pPr>
    <w:rPr>
      <w:rFonts w:ascii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265F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a3">
    <w:name w:val="Прижатый влево"/>
    <w:basedOn w:val="a"/>
    <w:next w:val="a"/>
    <w:uiPriority w:val="99"/>
    <w:rsid w:val="009A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A53D9"/>
    <w:pPr>
      <w:ind w:left="720"/>
    </w:pPr>
  </w:style>
  <w:style w:type="paragraph" w:styleId="a5">
    <w:name w:val="Balloon Text"/>
    <w:basedOn w:val="a"/>
    <w:link w:val="a6"/>
    <w:uiPriority w:val="99"/>
    <w:semiHidden/>
    <w:rsid w:val="0057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77335"/>
    <w:rPr>
      <w:rFonts w:ascii="Segoe UI" w:hAnsi="Segoe UI" w:cs="Segoe UI"/>
      <w:sz w:val="18"/>
      <w:szCs w:val="18"/>
    </w:rPr>
  </w:style>
  <w:style w:type="paragraph" w:customStyle="1" w:styleId="ConsNormal">
    <w:name w:val="ConsNormal"/>
    <w:uiPriority w:val="99"/>
    <w:rsid w:val="006027E2"/>
    <w:pPr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99"/>
    <w:rsid w:val="00A3407C"/>
    <w:pPr>
      <w:ind w:left="720"/>
    </w:pPr>
    <w:rPr>
      <w:lang w:eastAsia="ru-RU"/>
    </w:rPr>
  </w:style>
  <w:style w:type="character" w:styleId="a7">
    <w:name w:val="Hyperlink"/>
    <w:uiPriority w:val="99"/>
    <w:rsid w:val="00A3407C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3407C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51265F"/>
    <w:rPr>
      <w:lang w:eastAsia="en-US"/>
    </w:rPr>
  </w:style>
  <w:style w:type="character" w:customStyle="1" w:styleId="a9">
    <w:name w:val="Верхний колонтитул Знак"/>
    <w:link w:val="a8"/>
    <w:uiPriority w:val="99"/>
    <w:locked/>
    <w:rsid w:val="00A3407C"/>
    <w:rPr>
      <w:lang w:val="ru-RU" w:eastAsia="ru-RU"/>
    </w:rPr>
  </w:style>
  <w:style w:type="paragraph" w:styleId="aa">
    <w:name w:val="No Spacing"/>
    <w:uiPriority w:val="99"/>
    <w:qFormat/>
    <w:rsid w:val="005F47AD"/>
    <w:rPr>
      <w:rFonts w:cs="Calibri"/>
      <w:sz w:val="24"/>
      <w:szCs w:val="24"/>
    </w:rPr>
  </w:style>
  <w:style w:type="character" w:customStyle="1" w:styleId="ab">
    <w:name w:val="Гипертекстовая ссылка"/>
    <w:uiPriority w:val="99"/>
    <w:rsid w:val="005F47AD"/>
    <w:rPr>
      <w:b/>
      <w:bCs/>
      <w:color w:val="008000"/>
    </w:rPr>
  </w:style>
  <w:style w:type="paragraph" w:styleId="ac">
    <w:name w:val="footer"/>
    <w:basedOn w:val="a"/>
    <w:link w:val="ad"/>
    <w:uiPriority w:val="99"/>
    <w:unhideWhenUsed/>
    <w:rsid w:val="006739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73911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4CB63-8993-41E0-8BC5-1A6B2708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RePack by Diakov</cp:lastModifiedBy>
  <cp:revision>19</cp:revision>
  <cp:lastPrinted>2019-05-15T01:34:00Z</cp:lastPrinted>
  <dcterms:created xsi:type="dcterms:W3CDTF">2012-05-11T03:26:00Z</dcterms:created>
  <dcterms:modified xsi:type="dcterms:W3CDTF">2019-05-15T01:35:00Z</dcterms:modified>
</cp:coreProperties>
</file>